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2A" w:rsidRDefault="00A4282A" w:rsidP="00A4282A">
      <w:pPr>
        <w:pStyle w:val="NormalWeb"/>
        <w:shd w:val="clear" w:color="auto" w:fill="FFFFFF"/>
        <w:spacing w:before="0" w:beforeAutospacing="0" w:after="0" w:afterAutospacing="0"/>
        <w:rPr>
          <w:rFonts w:ascii="Arial" w:hAnsi="Arial" w:cs="Arial"/>
          <w:color w:val="676565"/>
        </w:rPr>
      </w:pPr>
      <w:r>
        <w:rPr>
          <w:rFonts w:ascii="Arial" w:hAnsi="Arial" w:cs="Arial"/>
          <w:color w:val="676565"/>
        </w:rPr>
        <w:t xml:space="preserve">Turing House students have immersed themselves in the new challenges this term. In September they were tasked with identifying our House values, motto and spirit animal. After genuine, thought provoking debate, they decided on </w:t>
      </w:r>
      <w:proofErr w:type="gramStart"/>
      <w:r>
        <w:rPr>
          <w:rFonts w:ascii="Arial" w:hAnsi="Arial" w:cs="Arial"/>
          <w:color w:val="676565"/>
        </w:rPr>
        <w:t>respectively ;</w:t>
      </w:r>
      <w:proofErr w:type="gramEnd"/>
      <w:r>
        <w:rPr>
          <w:rFonts w:ascii="Arial" w:hAnsi="Arial" w:cs="Arial"/>
          <w:color w:val="676565"/>
        </w:rPr>
        <w:t xml:space="preserve"> Determination, Acceptance, Unity; “Alone we are small, together we are mighty” and the Wolf for loyalty, pathfinding, never ending journey and sense of family.</w:t>
      </w:r>
    </w:p>
    <w:p w:rsidR="00A4282A" w:rsidRDefault="00A4282A" w:rsidP="00A4282A">
      <w:pPr>
        <w:pStyle w:val="NormalWeb"/>
        <w:shd w:val="clear" w:color="auto" w:fill="FFFFFF"/>
        <w:spacing w:before="0" w:beforeAutospacing="0" w:after="0" w:afterAutospacing="0"/>
        <w:rPr>
          <w:rFonts w:ascii="Arial" w:hAnsi="Arial" w:cs="Arial"/>
          <w:color w:val="676565"/>
        </w:rPr>
      </w:pPr>
      <w:r>
        <w:rPr>
          <w:rFonts w:ascii="Arial" w:hAnsi="Arial" w:cs="Arial"/>
          <w:color w:val="676565"/>
        </w:rPr>
        <w:t xml:space="preserve">Following rigorous interviews of five excellent candidates </w:t>
      </w:r>
      <w:proofErr w:type="spellStart"/>
      <w:r>
        <w:rPr>
          <w:rFonts w:ascii="Arial" w:hAnsi="Arial" w:cs="Arial"/>
          <w:color w:val="676565"/>
        </w:rPr>
        <w:t>Sharmarka</w:t>
      </w:r>
      <w:proofErr w:type="spellEnd"/>
      <w:r>
        <w:rPr>
          <w:rFonts w:ascii="Arial" w:hAnsi="Arial" w:cs="Arial"/>
          <w:color w:val="676565"/>
        </w:rPr>
        <w:t xml:space="preserve"> </w:t>
      </w:r>
      <w:proofErr w:type="spellStart"/>
      <w:r>
        <w:rPr>
          <w:rFonts w:ascii="Arial" w:hAnsi="Arial" w:cs="Arial"/>
          <w:color w:val="676565"/>
        </w:rPr>
        <w:t>Mattan</w:t>
      </w:r>
      <w:proofErr w:type="spellEnd"/>
      <w:r>
        <w:rPr>
          <w:rFonts w:ascii="Arial" w:hAnsi="Arial" w:cs="Arial"/>
          <w:color w:val="676565"/>
        </w:rPr>
        <w:t xml:space="preserve"> and Amelia Scott were appointed.</w:t>
      </w:r>
    </w:p>
    <w:p w:rsidR="00A4282A" w:rsidRDefault="00A4282A" w:rsidP="00A4282A">
      <w:pPr>
        <w:pStyle w:val="NormalWeb"/>
        <w:shd w:val="clear" w:color="auto" w:fill="FFFFFF"/>
        <w:spacing w:before="0" w:beforeAutospacing="0" w:after="0" w:afterAutospacing="0"/>
        <w:rPr>
          <w:rFonts w:ascii="Arial" w:hAnsi="Arial" w:cs="Arial"/>
          <w:color w:val="676565"/>
        </w:rPr>
      </w:pPr>
      <w:bookmarkStart w:id="0" w:name="_GoBack"/>
      <w:bookmarkEnd w:id="0"/>
    </w:p>
    <w:p w:rsidR="00A4282A" w:rsidRDefault="00A4282A" w:rsidP="00A4282A">
      <w:pPr>
        <w:pStyle w:val="NormalWeb"/>
        <w:shd w:val="clear" w:color="auto" w:fill="FFFFFF"/>
        <w:spacing w:before="0" w:beforeAutospacing="0" w:after="0" w:afterAutospacing="0"/>
        <w:rPr>
          <w:rFonts w:ascii="Arial" w:hAnsi="Arial" w:cs="Arial"/>
          <w:color w:val="676565"/>
        </w:rPr>
      </w:pPr>
      <w:r>
        <w:rPr>
          <w:rFonts w:ascii="Arial" w:hAnsi="Arial" w:cs="Arial"/>
          <w:color w:val="676565"/>
        </w:rPr>
        <w:t xml:space="preserve">We were delighted to win the Bottle Flipping, the first pupil Fun Fix Friday competition. Well done Salma Omar and </w:t>
      </w:r>
      <w:proofErr w:type="spellStart"/>
      <w:r>
        <w:rPr>
          <w:rFonts w:ascii="Arial" w:hAnsi="Arial" w:cs="Arial"/>
          <w:color w:val="676565"/>
        </w:rPr>
        <w:t>Tyreani</w:t>
      </w:r>
      <w:proofErr w:type="spellEnd"/>
      <w:r>
        <w:rPr>
          <w:rFonts w:ascii="Arial" w:hAnsi="Arial" w:cs="Arial"/>
          <w:color w:val="676565"/>
        </w:rPr>
        <w:t xml:space="preserve"> (10T) supported by </w:t>
      </w:r>
      <w:proofErr w:type="spellStart"/>
      <w:r>
        <w:rPr>
          <w:rFonts w:ascii="Arial" w:hAnsi="Arial" w:cs="Arial"/>
          <w:color w:val="676565"/>
        </w:rPr>
        <w:t>Sharmarka</w:t>
      </w:r>
      <w:proofErr w:type="spellEnd"/>
      <w:r>
        <w:rPr>
          <w:rFonts w:ascii="Arial" w:hAnsi="Arial" w:cs="Arial"/>
          <w:color w:val="676565"/>
        </w:rPr>
        <w:t xml:space="preserve"> </w:t>
      </w:r>
      <w:proofErr w:type="spellStart"/>
      <w:r>
        <w:rPr>
          <w:rFonts w:ascii="Arial" w:hAnsi="Arial" w:cs="Arial"/>
          <w:color w:val="676565"/>
        </w:rPr>
        <w:t>Mattan</w:t>
      </w:r>
      <w:proofErr w:type="spellEnd"/>
      <w:r>
        <w:rPr>
          <w:rFonts w:ascii="Arial" w:hAnsi="Arial" w:cs="Arial"/>
          <w:color w:val="676565"/>
        </w:rPr>
        <w:t xml:space="preserve"> and Bailey </w:t>
      </w:r>
      <w:proofErr w:type="spellStart"/>
      <w:r>
        <w:rPr>
          <w:rFonts w:ascii="Arial" w:hAnsi="Arial" w:cs="Arial"/>
          <w:color w:val="676565"/>
        </w:rPr>
        <w:t>Furley</w:t>
      </w:r>
      <w:proofErr w:type="spellEnd"/>
      <w:r>
        <w:rPr>
          <w:rFonts w:ascii="Arial" w:hAnsi="Arial" w:cs="Arial"/>
          <w:color w:val="676565"/>
        </w:rPr>
        <w:t xml:space="preserve"> and fellow Turing pupils with a winning total of 53 flips. We’ll be recognising pupil effort and achievement with weekly “Tremendous Turing” awards. Pupils are nominated by each tutor over a wide range of criteria – for overcoming personal challenges, being an unsung hero, representing Turing values, most praises and improved attendance</w:t>
      </w:r>
    </w:p>
    <w:p w:rsidR="00FB7405" w:rsidRDefault="00A4282A"/>
    <w:sectPr w:rsidR="00FB7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64"/>
    <w:rsid w:val="001643FB"/>
    <w:rsid w:val="002A50F6"/>
    <w:rsid w:val="00A4282A"/>
    <w:rsid w:val="00A6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8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8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Burton</dc:creator>
  <cp:lastModifiedBy>Angie Burton</cp:lastModifiedBy>
  <cp:revision>2</cp:revision>
  <dcterms:created xsi:type="dcterms:W3CDTF">2019-01-30T12:47:00Z</dcterms:created>
  <dcterms:modified xsi:type="dcterms:W3CDTF">2019-01-30T12:47:00Z</dcterms:modified>
</cp:coreProperties>
</file>